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040" w:rsidRPr="00900040" w:rsidRDefault="00900040" w:rsidP="00900040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900040">
        <w:rPr>
          <w:sz w:val="24"/>
          <w:szCs w:val="24"/>
        </w:rPr>
        <w:t>Frammento autografo dell’</w:t>
      </w:r>
      <w:r w:rsidRPr="00900040">
        <w:rPr>
          <w:i/>
          <w:sz w:val="24"/>
          <w:szCs w:val="24"/>
        </w:rPr>
        <w:t xml:space="preserve">Orlando Furioso </w:t>
      </w:r>
      <w:r w:rsidRPr="00900040">
        <w:rPr>
          <w:sz w:val="24"/>
          <w:szCs w:val="24"/>
        </w:rPr>
        <w:t>di Ludovico Ariosto, relativo all’aggiunta di un episodio in vista della stampa del 1532 (= C</w:t>
      </w:r>
      <w:r w:rsidRPr="00900040">
        <w:rPr>
          <w:sz w:val="24"/>
          <w:szCs w:val="24"/>
        </w:rPr>
        <w:t>):</w:t>
      </w:r>
    </w:p>
    <w:p w:rsidR="00900040" w:rsidRDefault="00900040" w:rsidP="00900040">
      <w:pPr>
        <w:spacing w:after="0" w:line="240" w:lineRule="auto"/>
        <w:jc w:val="both"/>
      </w:pPr>
    </w:p>
    <w:p w:rsidR="00607505" w:rsidRDefault="000218DC" w:rsidP="000218DC">
      <w:pPr>
        <w:spacing w:after="0" w:line="240" w:lineRule="auto"/>
        <w:jc w:val="both"/>
      </w:pPr>
      <w:r w:rsidRPr="000218DC">
        <w:rPr>
          <w:noProof/>
          <w:lang w:eastAsia="it-IT"/>
        </w:rPr>
        <w:drawing>
          <wp:inline distT="0" distB="0" distL="0" distR="0">
            <wp:extent cx="5798768" cy="5525527"/>
            <wp:effectExtent l="0" t="0" r="0" b="0"/>
            <wp:docPr id="3" name="Immagine 3" descr="C:\Users\Benedetta\Desktop\Ultime lezioni\Filologia dei testi a stampa\Frammento autogafo Orlando furioso Ario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nedetta\Desktop\Ultime lezioni\Filologia dei testi a stampa\Frammento autogafo Orlando furioso Arios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10" cy="55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505">
        <w:t xml:space="preserve"> </w:t>
      </w:r>
    </w:p>
    <w:p w:rsidR="00900040" w:rsidRDefault="00900040" w:rsidP="000218DC">
      <w:pPr>
        <w:spacing w:after="0" w:line="240" w:lineRule="auto"/>
        <w:jc w:val="both"/>
        <w:rPr>
          <w:sz w:val="24"/>
          <w:szCs w:val="24"/>
        </w:rPr>
      </w:pPr>
    </w:p>
    <w:p w:rsidR="00900040" w:rsidRPr="00900040" w:rsidRDefault="00900040" w:rsidP="00900040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proofErr w:type="spellStart"/>
      <w:r w:rsidRPr="00900040">
        <w:rPr>
          <w:sz w:val="24"/>
          <w:szCs w:val="24"/>
        </w:rPr>
        <w:lastRenderedPageBreak/>
        <w:t>Santorre</w:t>
      </w:r>
      <w:proofErr w:type="spellEnd"/>
      <w:r w:rsidRPr="00900040">
        <w:rPr>
          <w:sz w:val="24"/>
          <w:szCs w:val="24"/>
        </w:rPr>
        <w:t xml:space="preserve"> Debenedetti, </w:t>
      </w:r>
      <w:r w:rsidRPr="00900040">
        <w:rPr>
          <w:i/>
          <w:sz w:val="24"/>
          <w:szCs w:val="24"/>
        </w:rPr>
        <w:t>I frammenti autografi dell’Orlando Furioso</w:t>
      </w:r>
      <w:r w:rsidRPr="00900040">
        <w:rPr>
          <w:sz w:val="24"/>
          <w:szCs w:val="24"/>
        </w:rPr>
        <w:t xml:space="preserve">, Torino, </w:t>
      </w:r>
      <w:proofErr w:type="spellStart"/>
      <w:r w:rsidRPr="00900040">
        <w:rPr>
          <w:sz w:val="24"/>
          <w:szCs w:val="24"/>
        </w:rPr>
        <w:t>Chiantore</w:t>
      </w:r>
      <w:proofErr w:type="spellEnd"/>
      <w:r w:rsidRPr="00900040">
        <w:rPr>
          <w:sz w:val="24"/>
          <w:szCs w:val="24"/>
        </w:rPr>
        <w:t>, 1937:</w:t>
      </w:r>
    </w:p>
    <w:p w:rsidR="00900040" w:rsidRDefault="00900040" w:rsidP="000218DC">
      <w:pPr>
        <w:spacing w:after="0" w:line="240" w:lineRule="auto"/>
        <w:jc w:val="both"/>
      </w:pPr>
    </w:p>
    <w:p w:rsidR="000218DC" w:rsidRDefault="000218DC" w:rsidP="000218DC">
      <w:pPr>
        <w:spacing w:after="0" w:line="240" w:lineRule="auto"/>
        <w:jc w:val="both"/>
      </w:pPr>
      <w:r w:rsidRPr="000218DC">
        <w:rPr>
          <w:noProof/>
          <w:lang w:eastAsia="it-IT"/>
        </w:rPr>
        <w:drawing>
          <wp:inline distT="0" distB="0" distL="0" distR="0">
            <wp:extent cx="6413012" cy="5433060"/>
            <wp:effectExtent l="0" t="0" r="6985" b="0"/>
            <wp:docPr id="1" name="Immagine 1" descr="C:\Users\Benedett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edetta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37"/>
                    <a:stretch/>
                  </pic:blipFill>
                  <pic:spPr bwMode="auto">
                    <a:xfrm>
                      <a:off x="0" y="0"/>
                      <a:ext cx="6428417" cy="544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6AD" w:rsidRDefault="00EC76AD"/>
    <w:p w:rsidR="00EC76AD" w:rsidRPr="00EC76AD" w:rsidRDefault="00900040" w:rsidP="00EC76AD">
      <w:pPr>
        <w:pStyle w:val="Paragrafoelenco"/>
        <w:numPr>
          <w:ilvl w:val="0"/>
          <w:numId w:val="1"/>
        </w:numPr>
        <w:jc w:val="both"/>
        <w:rPr>
          <w:noProof/>
          <w:sz w:val="24"/>
          <w:szCs w:val="24"/>
          <w:lang w:eastAsia="it-IT"/>
        </w:rPr>
      </w:pPr>
      <w:r w:rsidRPr="00EC76AD">
        <w:rPr>
          <w:sz w:val="24"/>
          <w:szCs w:val="24"/>
        </w:rPr>
        <w:lastRenderedPageBreak/>
        <w:t xml:space="preserve">Stesura autografa del romanzo </w:t>
      </w:r>
      <w:r w:rsidRPr="00EC76AD">
        <w:rPr>
          <w:i/>
          <w:sz w:val="24"/>
          <w:szCs w:val="24"/>
        </w:rPr>
        <w:t>Fermo e Lucia</w:t>
      </w:r>
      <w:r w:rsidRPr="00EC76AD">
        <w:rPr>
          <w:sz w:val="24"/>
          <w:szCs w:val="24"/>
        </w:rPr>
        <w:t xml:space="preserve"> di Alessandro Manzoni (24 aprile 1821-17 settembre</w:t>
      </w:r>
      <w:r w:rsidR="00EC76AD">
        <w:rPr>
          <w:sz w:val="24"/>
          <w:szCs w:val="24"/>
        </w:rPr>
        <w:t xml:space="preserve"> 1823):</w:t>
      </w:r>
    </w:p>
    <w:p w:rsidR="000218DC" w:rsidRDefault="000218DC">
      <w:pPr>
        <w:rPr>
          <w:noProof/>
          <w:lang w:eastAsia="it-IT"/>
        </w:rPr>
      </w:pPr>
      <w:r w:rsidRPr="000218DC">
        <w:rPr>
          <w:noProof/>
          <w:lang w:eastAsia="it-IT"/>
        </w:rPr>
        <w:drawing>
          <wp:inline distT="0" distB="0" distL="0" distR="0">
            <wp:extent cx="3863340" cy="5693058"/>
            <wp:effectExtent l="0" t="0" r="3810" b="3175"/>
            <wp:docPr id="4" name="Immagine 4" descr="C:\Users\Benedetta\Desktop\Ultime lezioni\Filologia dei testi a stampa\Frammento 1 Fermo e Lucia Manz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nedetta\Desktop\Ultime lezioni\Filologia dei testi a stampa\Frammento 1 Fermo e Lucia Manzon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076" cy="57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6AD" w:rsidRPr="00EC76AD" w:rsidRDefault="00EC76AD" w:rsidP="00EC76AD">
      <w:pPr>
        <w:jc w:val="both"/>
        <w:rPr>
          <w:noProof/>
          <w:lang w:eastAsia="it-IT"/>
        </w:rPr>
      </w:pPr>
      <w:r w:rsidRPr="00EC76AD">
        <w:rPr>
          <w:noProof/>
          <w:lang w:eastAsia="it-IT"/>
        </w:rPr>
        <w:lastRenderedPageBreak/>
        <w:t>Si tratta di fogli formato protocollo, scritti sulla colonna di destra. Il romanzo fu sottoposto a una radicale correzione e revision</w:t>
      </w:r>
      <w:r>
        <w:rPr>
          <w:noProof/>
          <w:lang w:eastAsia="it-IT"/>
        </w:rPr>
        <w:t>e, per cui</w:t>
      </w:r>
      <w:bookmarkStart w:id="0" w:name="_GoBack"/>
      <w:bookmarkEnd w:id="0"/>
      <w:r w:rsidRPr="00EC76AD">
        <w:rPr>
          <w:noProof/>
          <w:lang w:eastAsia="it-IT"/>
        </w:rPr>
        <w:t xml:space="preserve"> spesso non bastava la colonna lasciata libera a sinistra:</w:t>
      </w:r>
    </w:p>
    <w:p w:rsidR="000218DC" w:rsidRDefault="000218DC" w:rsidP="00900040">
      <w:r w:rsidRPr="000218DC">
        <w:rPr>
          <w:noProof/>
          <w:lang w:eastAsia="it-IT"/>
        </w:rPr>
        <w:drawing>
          <wp:inline distT="0" distB="0" distL="0" distR="0">
            <wp:extent cx="3264556" cy="5646420"/>
            <wp:effectExtent l="0" t="0" r="0" b="0"/>
            <wp:docPr id="5" name="Immagine 5" descr="C:\Users\Benedetta\Desktop\Ultime lezioni\Filologia dei testi a stampa\Frammento 2 Fermo e Lucia Manz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nedetta\Desktop\Ultime lezioni\Filologia dei testi a stampa\Frammento 2 Fermo e Lucia Manzon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973" cy="569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8DC" w:rsidSect="000218DC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8A4D1A"/>
    <w:multiLevelType w:val="hybridMultilevel"/>
    <w:tmpl w:val="52BC66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93B"/>
    <w:rsid w:val="000218DC"/>
    <w:rsid w:val="00240D88"/>
    <w:rsid w:val="002E0307"/>
    <w:rsid w:val="003C078F"/>
    <w:rsid w:val="00607505"/>
    <w:rsid w:val="0086293B"/>
    <w:rsid w:val="00900040"/>
    <w:rsid w:val="00EC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F41EA"/>
  <w15:chartTrackingRefBased/>
  <w15:docId w15:val="{87113142-110F-488D-AB1C-9669EC33E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00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Benedetta</dc:creator>
  <cp:keywords/>
  <dc:description/>
  <cp:lastModifiedBy>Benedetta</cp:lastModifiedBy>
  <cp:revision>5</cp:revision>
  <dcterms:created xsi:type="dcterms:W3CDTF">2025-12-15T10:32:00Z</dcterms:created>
  <dcterms:modified xsi:type="dcterms:W3CDTF">2025-12-16T11:10:00Z</dcterms:modified>
</cp:coreProperties>
</file>